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11C" w:rsidRPr="00903B5B" w:rsidRDefault="0002411C" w:rsidP="00A16362">
      <w:pPr>
        <w:ind w:left="-426" w:firstLine="426"/>
        <w:jc w:val="center"/>
        <w:rPr>
          <w:rFonts w:ascii="Times New Roman" w:hAnsi="Times New Roman" w:cs="Times New Roman"/>
          <w:b/>
          <w:sz w:val="32"/>
          <w:szCs w:val="28"/>
          <w:lang w:val="kk-KZ"/>
        </w:rPr>
      </w:pPr>
      <w:r w:rsidRPr="00211B32">
        <w:rPr>
          <w:rFonts w:ascii="Times New Roman" w:hAnsi="Times New Roman" w:cs="Times New Roman"/>
          <w:b/>
          <w:sz w:val="32"/>
          <w:szCs w:val="28"/>
          <w:lang w:val="kk-KZ"/>
        </w:rPr>
        <w:t>Аға тәлімгерлер семинары</w:t>
      </w:r>
    </w:p>
    <w:p w:rsidR="0002411C" w:rsidRPr="00211B32" w:rsidRDefault="00122E1A" w:rsidP="0002411C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-26670</wp:posOffset>
            </wp:positionH>
            <wp:positionV relativeFrom="paragraph">
              <wp:posOffset>119380</wp:posOffset>
            </wp:positionV>
            <wp:extent cx="3589655" cy="2019300"/>
            <wp:effectExtent l="0" t="0" r="0" b="0"/>
            <wp:wrapThrough wrapText="bothSides">
              <wp:wrapPolygon edited="0">
                <wp:start x="0" y="0"/>
                <wp:lineTo x="0" y="21396"/>
                <wp:lineTo x="21436" y="21396"/>
                <wp:lineTo x="21436" y="0"/>
                <wp:lineTo x="0" y="0"/>
              </wp:wrapPolygon>
            </wp:wrapThrough>
            <wp:docPr id="1" name="Рисунок 1" descr="C:\Users\1\Desktop\семинар\IMG_20170201_1045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семинар\IMG_20170201_10453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9655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2411C">
        <w:rPr>
          <w:rFonts w:ascii="Times New Roman" w:hAnsi="Times New Roman" w:cs="Times New Roman"/>
          <w:sz w:val="28"/>
          <w:szCs w:val="28"/>
          <w:lang w:val="kk-KZ"/>
        </w:rPr>
        <w:t xml:space="preserve">Ақпан айының 1-і күні Айдабол орта мектебінде аға тәлімгерлер семинары өтті. Семинарға 35 тәлімгер қатысты.Семинар Айдабол ОМ директоры </w:t>
      </w:r>
      <w:r w:rsidR="0002411C" w:rsidRPr="0002411C">
        <w:rPr>
          <w:rFonts w:ascii="Times New Roman" w:hAnsi="Times New Roman" w:cs="Times New Roman"/>
          <w:sz w:val="28"/>
          <w:szCs w:val="28"/>
          <w:lang w:val="kk-KZ"/>
        </w:rPr>
        <w:t>Байконуров</w:t>
      </w:r>
      <w:r w:rsidR="0002411C">
        <w:rPr>
          <w:rFonts w:ascii="Times New Roman" w:hAnsi="Times New Roman" w:cs="Times New Roman"/>
          <w:sz w:val="28"/>
          <w:szCs w:val="28"/>
          <w:lang w:val="kk-KZ"/>
        </w:rPr>
        <w:t xml:space="preserve">а </w:t>
      </w:r>
      <w:r w:rsidR="0002411C" w:rsidRPr="0002411C">
        <w:rPr>
          <w:rFonts w:ascii="Times New Roman" w:hAnsi="Times New Roman" w:cs="Times New Roman"/>
          <w:sz w:val="28"/>
          <w:szCs w:val="28"/>
          <w:lang w:val="kk-KZ"/>
        </w:rPr>
        <w:t>Б.А.</w:t>
      </w:r>
      <w:r w:rsidR="0002411C">
        <w:rPr>
          <w:rFonts w:ascii="Times New Roman" w:hAnsi="Times New Roman" w:cs="Times New Roman"/>
          <w:sz w:val="28"/>
          <w:szCs w:val="28"/>
          <w:lang w:val="kk-KZ"/>
        </w:rPr>
        <w:t xml:space="preserve"> сөзімен ашылды және осы мектептің тәлімгері </w:t>
      </w:r>
      <w:r w:rsidR="0002411C" w:rsidRPr="0002411C">
        <w:rPr>
          <w:rFonts w:ascii="Times New Roman" w:hAnsi="Times New Roman" w:cs="Times New Roman"/>
          <w:sz w:val="28"/>
          <w:szCs w:val="28"/>
          <w:lang w:val="kk-KZ"/>
        </w:rPr>
        <w:t>Озиев</w:t>
      </w:r>
      <w:r w:rsidR="0002411C">
        <w:rPr>
          <w:rFonts w:ascii="Times New Roman" w:hAnsi="Times New Roman" w:cs="Times New Roman"/>
          <w:sz w:val="28"/>
          <w:szCs w:val="28"/>
          <w:lang w:val="kk-KZ"/>
        </w:rPr>
        <w:t xml:space="preserve">а </w:t>
      </w:r>
      <w:r w:rsidR="0002411C" w:rsidRPr="0002411C">
        <w:rPr>
          <w:rFonts w:ascii="Times New Roman" w:hAnsi="Times New Roman" w:cs="Times New Roman"/>
          <w:sz w:val="28"/>
          <w:szCs w:val="28"/>
          <w:lang w:val="kk-KZ"/>
        </w:rPr>
        <w:t>А.Д.</w:t>
      </w:r>
      <w:r w:rsidR="0002411C">
        <w:rPr>
          <w:rFonts w:ascii="Times New Roman" w:hAnsi="Times New Roman" w:cs="Times New Roman"/>
          <w:sz w:val="28"/>
          <w:szCs w:val="28"/>
          <w:lang w:val="kk-KZ"/>
        </w:rPr>
        <w:t xml:space="preserve"> дайындауымен оқушылардың керемет биі мен әндері жалғасын тапты.</w:t>
      </w:r>
    </w:p>
    <w:p w:rsidR="0002411C" w:rsidRPr="009621EB" w:rsidRDefault="0002411C" w:rsidP="0002411C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Әрі қарай БШҮ әдіскері </w:t>
      </w:r>
      <w:r w:rsidRPr="009621EB">
        <w:rPr>
          <w:rFonts w:ascii="Times New Roman" w:hAnsi="Times New Roman" w:cs="Times New Roman"/>
          <w:sz w:val="28"/>
          <w:szCs w:val="28"/>
          <w:lang w:val="kk-KZ"/>
        </w:rPr>
        <w:t>Кинжалинов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9621EB">
        <w:rPr>
          <w:rFonts w:ascii="Times New Roman" w:hAnsi="Times New Roman" w:cs="Times New Roman"/>
          <w:sz w:val="28"/>
          <w:szCs w:val="28"/>
          <w:lang w:val="kk-KZ"/>
        </w:rPr>
        <w:t xml:space="preserve"> С.А.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ұйымдастырумен «Кері байланыстағы қалталар» танысу жаттығуы өтті. Танысу жаттығуының ережесі бойынша әрбір адам өзінің сенімсіздік, қорқыныш сезімдерін «</w:t>
      </w:r>
      <w:r w:rsidRPr="009621EB">
        <w:rPr>
          <w:rFonts w:ascii="Arial" w:hAnsi="Arial" w:cs="Arial"/>
          <w:color w:val="333333"/>
          <w:sz w:val="27"/>
          <w:szCs w:val="27"/>
          <w:shd w:val="clear" w:color="auto" w:fill="FFFFFF"/>
          <w:lang w:val="kk-KZ"/>
        </w:rPr>
        <w:t>келеңсіздіктің</w:t>
      </w:r>
      <w:r w:rsidRPr="009621EB">
        <w:rPr>
          <w:rStyle w:val="apple-converted-space"/>
          <w:rFonts w:ascii="Arial" w:hAnsi="Arial" w:cs="Arial"/>
          <w:color w:val="333333"/>
          <w:sz w:val="27"/>
          <w:szCs w:val="27"/>
          <w:shd w:val="clear" w:color="auto" w:fill="FFFFFF"/>
          <w:lang w:val="kk-KZ"/>
        </w:rPr>
        <w:t> </w:t>
      </w:r>
      <w:r w:rsidRPr="009621EB">
        <w:rPr>
          <w:rFonts w:ascii="Arial" w:hAnsi="Arial" w:cs="Arial"/>
          <w:color w:val="333333"/>
          <w:sz w:val="27"/>
          <w:szCs w:val="27"/>
          <w:shd w:val="clear" w:color="auto" w:fill="FFFFFF"/>
          <w:lang w:val="kk-KZ"/>
        </w:rPr>
        <w:t>қалтасы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  <w:lang w:val="kk-KZ"/>
        </w:rPr>
        <w:t xml:space="preserve">на»,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өзінің тілегін, көтеріңкі көңіл-күй, арманын «позитивті қалтасына» түрлі-түсті қағазға жазып салды.  </w:t>
      </w:r>
    </w:p>
    <w:p w:rsidR="00BA21C1" w:rsidRDefault="00122E1A" w:rsidP="0002411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-25400</wp:posOffset>
            </wp:positionH>
            <wp:positionV relativeFrom="paragraph">
              <wp:posOffset>746760</wp:posOffset>
            </wp:positionV>
            <wp:extent cx="3699510" cy="2079625"/>
            <wp:effectExtent l="0" t="0" r="0" b="0"/>
            <wp:wrapThrough wrapText="bothSides">
              <wp:wrapPolygon edited="0">
                <wp:start x="0" y="0"/>
                <wp:lineTo x="0" y="21369"/>
                <wp:lineTo x="21467" y="21369"/>
                <wp:lineTo x="21467" y="0"/>
                <wp:lineTo x="0" y="0"/>
              </wp:wrapPolygon>
            </wp:wrapThrough>
            <wp:docPr id="2" name="Рисунок 2" descr="C:\Users\1\Desktop\семинар\IMG_20170201_1052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семинар\IMG_20170201_1052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9510" cy="207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16362">
        <w:rPr>
          <w:rFonts w:ascii="Times New Roman" w:hAnsi="Times New Roman" w:cs="Times New Roman"/>
          <w:sz w:val="28"/>
          <w:szCs w:val="28"/>
          <w:lang w:val="kk-KZ"/>
        </w:rPr>
        <w:t>Ду қол шапалақпен келеңсіздік қалтасын жойып, позитивті қалдырдық. Сонымен қатар көңілдің көтеріңкі болуы үшін және бір-бірімізді жақынырақ тану үшін «Орындарыңызбен ауысыңыз»,  ойынын жүргіздік. Осыдан соң семинардың негізгі кезеңі басталды. Аудандық «Жас Ұлан»балалар қозғалысының дамуы жайлы БШҮ әдіскері Кинжалинова С.А. баяндады.</w:t>
      </w:r>
      <w:r w:rsidR="00F238D1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A16362">
        <w:rPr>
          <w:rFonts w:ascii="Times New Roman" w:hAnsi="Times New Roman" w:cs="Times New Roman"/>
          <w:sz w:val="28"/>
          <w:szCs w:val="28"/>
          <w:lang w:val="kk-KZ"/>
        </w:rPr>
        <w:t xml:space="preserve">кінші сұрақ бойынша </w:t>
      </w:r>
      <w:r w:rsidR="00F238D1">
        <w:rPr>
          <w:rFonts w:ascii="Times New Roman" w:hAnsi="Times New Roman" w:cs="Times New Roman"/>
          <w:sz w:val="28"/>
          <w:szCs w:val="28"/>
          <w:lang w:val="kk-KZ"/>
        </w:rPr>
        <w:t>Айдабол ОМ аға тәлімгері Озиева А.Д. «Аға тәлімгердің нормативтік-құқықтық қызметін қамтамасыз ету» тақырыбын қозғады.</w:t>
      </w:r>
    </w:p>
    <w:p w:rsidR="0002411C" w:rsidRPr="0043692C" w:rsidRDefault="0002411C" w:rsidP="00BA21C1">
      <w:pPr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  <w:r w:rsidRPr="00BA21C1">
        <w:rPr>
          <w:rFonts w:ascii="Times New Roman" w:hAnsi="Times New Roman" w:cs="Times New Roman"/>
          <w:sz w:val="28"/>
          <w:szCs w:val="28"/>
          <w:lang w:val="kk-KZ"/>
        </w:rPr>
        <w:t>Алия Джексеновна</w:t>
      </w:r>
      <w:r w:rsidR="00BA21C1">
        <w:rPr>
          <w:rFonts w:ascii="Times New Roman" w:hAnsi="Times New Roman" w:cs="Times New Roman"/>
          <w:sz w:val="28"/>
          <w:szCs w:val="28"/>
          <w:lang w:val="kk-KZ"/>
        </w:rPr>
        <w:t xml:space="preserve"> тәлімгер жұмысына қатысты барлық құжаттар жайлы айтып берді. Әр мұғалім өзіне қажетті құжаттарды алды. </w:t>
      </w:r>
      <w:r w:rsidR="00BA21C1" w:rsidRPr="00BA21C1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«Қарым-қатынасқа бейімділік» </w:t>
      </w:r>
      <w:r w:rsidR="00BA21C1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тақырыбында </w:t>
      </w:r>
      <w:r w:rsidR="00BA21C1" w:rsidRPr="00BA21C1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БШҮ директорының орынбасары </w:t>
      </w:r>
      <w:r w:rsidR="00BA21C1" w:rsidRPr="00BA21C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Жолумбаева Б.К</w:t>
      </w:r>
      <w:r w:rsidR="00BA21C1" w:rsidRPr="00BA21C1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мастер-класс </w:t>
      </w:r>
      <w:r w:rsidR="00BA21C1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өткізді. Мақсаты: жақсы қарым-қатынасқа бейімделе отырып, дұрыс өмір сүру негізін қалыптастыру. </w:t>
      </w:r>
      <w:r w:rsidR="00BA21C1">
        <w:rPr>
          <w:rFonts w:ascii="Times New Roman" w:hAnsi="Times New Roman" w:cs="Times New Roman"/>
          <w:sz w:val="28"/>
          <w:szCs w:val="28"/>
          <w:lang w:val="kk-KZ"/>
        </w:rPr>
        <w:t xml:space="preserve">Өз сөзінде ұстаз тақырыпқа сай жаттығулар мен тренингтер пайдаланды. </w:t>
      </w:r>
      <w:r w:rsidR="0043692C">
        <w:rPr>
          <w:rFonts w:ascii="Times New Roman" w:hAnsi="Times New Roman" w:cs="Times New Roman"/>
          <w:sz w:val="28"/>
          <w:szCs w:val="28"/>
          <w:lang w:val="kk-KZ"/>
        </w:rPr>
        <w:t xml:space="preserve">Аталған мастер-класста </w:t>
      </w:r>
      <w:r w:rsidR="00122E1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-146050</wp:posOffset>
            </wp:positionH>
            <wp:positionV relativeFrom="paragraph">
              <wp:posOffset>-97155</wp:posOffset>
            </wp:positionV>
            <wp:extent cx="4018915" cy="2260600"/>
            <wp:effectExtent l="0" t="0" r="635" b="6350"/>
            <wp:wrapThrough wrapText="bothSides">
              <wp:wrapPolygon edited="0">
                <wp:start x="0" y="0"/>
                <wp:lineTo x="0" y="21479"/>
                <wp:lineTo x="21501" y="21479"/>
                <wp:lineTo x="21501" y="0"/>
                <wp:lineTo x="0" y="0"/>
              </wp:wrapPolygon>
            </wp:wrapThrough>
            <wp:docPr id="3" name="Рисунок 3" descr="C:\Users\1\Desktop\семинар\IMG_20170201_1224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семинар\IMG_20170201_12243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8915" cy="226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692C">
        <w:rPr>
          <w:rFonts w:ascii="Times New Roman" w:hAnsi="Times New Roman" w:cs="Times New Roman"/>
          <w:sz w:val="28"/>
          <w:szCs w:val="28"/>
          <w:lang w:val="kk-KZ"/>
        </w:rPr>
        <w:t xml:space="preserve">Приречный ОМ мұғалімі </w:t>
      </w:r>
      <w:r w:rsidR="0043692C" w:rsidRPr="0043692C">
        <w:rPr>
          <w:rFonts w:ascii="Times New Roman" w:hAnsi="Times New Roman" w:cs="Times New Roman"/>
          <w:sz w:val="28"/>
          <w:szCs w:val="28"/>
          <w:lang w:val="kk-KZ"/>
        </w:rPr>
        <w:t>Алпысбаева Асемгуль Шеркеновна</w:t>
      </w:r>
      <w:r w:rsidR="0043692C">
        <w:rPr>
          <w:rFonts w:ascii="Times New Roman" w:hAnsi="Times New Roman" w:cs="Times New Roman"/>
          <w:sz w:val="28"/>
          <w:szCs w:val="28"/>
          <w:lang w:val="kk-KZ"/>
        </w:rPr>
        <w:t xml:space="preserve"> «Ұялы телефонның зияны» жайлы айтып берді. Тіпті 5 жасқа дейінгі балаларға ұялы  телефонды ұстау мүлдем зиян екенін дәлелдеді.</w:t>
      </w:r>
    </w:p>
    <w:p w:rsidR="0002411C" w:rsidRPr="0043692C" w:rsidRDefault="0043692C" w:rsidP="0043692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Түскі үзілістен кейін семинарға қатысушылар мектептің «Мектеп достарының клубы» мұражайымен танысты. БШҮ би мұғалімі Мукушева Н.С. бидің қыр-сырын үйретті және атқарылатын жұмыстың екінші </w:t>
      </w:r>
      <w:r w:rsidRPr="0043692C">
        <w:rPr>
          <w:rFonts w:ascii="Times New Roman" w:hAnsi="Times New Roman" w:cs="Times New Roman"/>
          <w:sz w:val="28"/>
          <w:szCs w:val="28"/>
          <w:lang w:val="kk-KZ"/>
        </w:rPr>
        <w:t xml:space="preserve">жартыжылдығымен таныстық. </w:t>
      </w:r>
      <w:r w:rsidRPr="0043692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Семинар соңында сыйлық қалтасы таратылды. </w:t>
      </w:r>
    </w:p>
    <w:p w:rsidR="0002411C" w:rsidRPr="0043692C" w:rsidRDefault="00122E1A" w:rsidP="0002411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-25400</wp:posOffset>
            </wp:positionH>
            <wp:positionV relativeFrom="paragraph">
              <wp:posOffset>1003300</wp:posOffset>
            </wp:positionV>
            <wp:extent cx="3968750" cy="2232025"/>
            <wp:effectExtent l="0" t="0" r="0" b="0"/>
            <wp:wrapThrough wrapText="bothSides">
              <wp:wrapPolygon edited="0">
                <wp:start x="0" y="0"/>
                <wp:lineTo x="0" y="21385"/>
                <wp:lineTo x="21462" y="21385"/>
                <wp:lineTo x="21462" y="0"/>
                <wp:lineTo x="0" y="0"/>
              </wp:wrapPolygon>
            </wp:wrapThrough>
            <wp:docPr id="4" name="Рисунок 4" descr="C:\Users\1\Desktop\семинар\IMG_20170201_1349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семинар\IMG_20170201_13493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0" cy="223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692C">
        <w:rPr>
          <w:rFonts w:ascii="Times New Roman" w:hAnsi="Times New Roman" w:cs="Times New Roman"/>
          <w:sz w:val="28"/>
          <w:szCs w:val="28"/>
          <w:lang w:val="kk-KZ"/>
        </w:rPr>
        <w:t xml:space="preserve">Семинар қорытындысы бойынша оқушылардың шығармашылық қабілетін оятып, өзін-өзі басқаруды үйретіп, түрлі қоғамдық жұмыстарды ұйымдастыра алаты аға тәлімгерлердің негізгі міндеті және соны жүзеге асыра алатындары  жайлы ортақ пікір қалыптасты. </w:t>
      </w:r>
    </w:p>
    <w:p w:rsidR="0002411C" w:rsidRPr="00903B5B" w:rsidRDefault="00122E1A" w:rsidP="0002411C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-3786505</wp:posOffset>
            </wp:positionH>
            <wp:positionV relativeFrom="paragraph">
              <wp:posOffset>2276475</wp:posOffset>
            </wp:positionV>
            <wp:extent cx="3697605" cy="2079625"/>
            <wp:effectExtent l="0" t="0" r="0" b="0"/>
            <wp:wrapThrough wrapText="bothSides">
              <wp:wrapPolygon edited="0">
                <wp:start x="0" y="0"/>
                <wp:lineTo x="0" y="21369"/>
                <wp:lineTo x="21478" y="21369"/>
                <wp:lineTo x="21478" y="0"/>
                <wp:lineTo x="0" y="0"/>
              </wp:wrapPolygon>
            </wp:wrapThrough>
            <wp:docPr id="5" name="Рисунок 5" descr="C:\Users\1\Desktop\семинар\IMG_20170201_144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семинар\IMG_20170201_1444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7605" cy="207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03B5B">
        <w:rPr>
          <w:rFonts w:ascii="Times New Roman" w:hAnsi="Times New Roman" w:cs="Times New Roman"/>
          <w:sz w:val="28"/>
          <w:szCs w:val="28"/>
          <w:lang w:val="kk-KZ"/>
        </w:rPr>
        <w:t>Сонымен қатар тәлімге</w:t>
      </w:r>
      <w:bookmarkStart w:id="0" w:name="_GoBack"/>
      <w:bookmarkEnd w:id="0"/>
      <w:r w:rsidR="00903B5B">
        <w:rPr>
          <w:rFonts w:ascii="Times New Roman" w:hAnsi="Times New Roman" w:cs="Times New Roman"/>
          <w:sz w:val="28"/>
          <w:szCs w:val="28"/>
          <w:lang w:val="kk-KZ"/>
        </w:rPr>
        <w:t>рлер қандай да әдіс-тәсілдер қолданса  да, оқушылардың пікірімен санаспаса ол жұмыс жүзеге аса алмайды. Осы семинардың өткізілуіне ат салысқан мектеп әкімшілігіне ризашылығымды білдіргім келеді.</w:t>
      </w:r>
    </w:p>
    <w:p w:rsidR="0002411C" w:rsidRDefault="0002411C" w:rsidP="0002411C">
      <w:pPr>
        <w:rPr>
          <w:rFonts w:ascii="Times New Roman" w:hAnsi="Times New Roman" w:cs="Times New Roman"/>
          <w:sz w:val="28"/>
          <w:szCs w:val="28"/>
        </w:rPr>
      </w:pPr>
    </w:p>
    <w:p w:rsidR="0002411C" w:rsidRDefault="0002411C" w:rsidP="0002411C">
      <w:pPr>
        <w:rPr>
          <w:rFonts w:ascii="Times New Roman" w:hAnsi="Times New Roman" w:cs="Times New Roman"/>
          <w:sz w:val="28"/>
          <w:szCs w:val="28"/>
        </w:rPr>
      </w:pPr>
    </w:p>
    <w:p w:rsidR="0002411C" w:rsidRPr="00122E1A" w:rsidRDefault="00903B5B" w:rsidP="00122E1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122E1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БШҮ әдіскері </w:t>
      </w:r>
      <w:proofErr w:type="spellStart"/>
      <w:r w:rsidR="0002411C" w:rsidRPr="00122E1A">
        <w:rPr>
          <w:rFonts w:ascii="Times New Roman" w:hAnsi="Times New Roman" w:cs="Times New Roman"/>
          <w:b/>
          <w:sz w:val="28"/>
          <w:szCs w:val="28"/>
        </w:rPr>
        <w:t>Кинжалинова</w:t>
      </w:r>
      <w:proofErr w:type="spellEnd"/>
      <w:r w:rsidR="0002411C" w:rsidRPr="00122E1A">
        <w:rPr>
          <w:rFonts w:ascii="Times New Roman" w:hAnsi="Times New Roman" w:cs="Times New Roman"/>
          <w:b/>
          <w:sz w:val="28"/>
          <w:szCs w:val="28"/>
        </w:rPr>
        <w:t xml:space="preserve"> С.А.</w:t>
      </w:r>
    </w:p>
    <w:p w:rsidR="00E21DA3" w:rsidRDefault="00E21DA3"/>
    <w:sectPr w:rsidR="00E21DA3" w:rsidSect="00BA21C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013220"/>
    <w:rsid w:val="00013220"/>
    <w:rsid w:val="0002411C"/>
    <w:rsid w:val="00122E1A"/>
    <w:rsid w:val="0043692C"/>
    <w:rsid w:val="00903B5B"/>
    <w:rsid w:val="00A16362"/>
    <w:rsid w:val="00BA21C1"/>
    <w:rsid w:val="00CF366F"/>
    <w:rsid w:val="00E21DA3"/>
    <w:rsid w:val="00F238D1"/>
    <w:rsid w:val="00FC08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4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241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4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241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6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microsoft.com/office/2007/relationships/stylesWithEffects" Target="stylesWithEffects.xm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Comp-3</dc:creator>
  <cp:lastModifiedBy>1</cp:lastModifiedBy>
  <cp:revision>2</cp:revision>
  <dcterms:created xsi:type="dcterms:W3CDTF">2017-02-08T08:33:00Z</dcterms:created>
  <dcterms:modified xsi:type="dcterms:W3CDTF">2017-02-08T08:33:00Z</dcterms:modified>
</cp:coreProperties>
</file>